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u w:val="single"/>
        </w:rPr>
        <w:t>Памятка</w:t>
      </w:r>
    </w:p>
    <w:p w:rsid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u w:val="single"/>
        </w:rPr>
        <w:t>Как писать сочинение по картине?</w:t>
      </w:r>
    </w:p>
    <w:p w:rsid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 xml:space="preserve">Чтобы написать сочинение-описание картины, нужно внимательно ее рассмотреть. Определить (это очень важно), что находится на переднем плане, что является фоном картины. Далее уточнить мелкие детали, обычно расположенные справа и слева от центра картины. Важный элемент описания - цветовые особенности картины. 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Работа должна содержать ТРИ основных части: вступление, основную часть и заключение. Вступление,</w:t>
      </w:r>
      <w:r w:rsidRPr="00D748CE">
        <w:rPr>
          <w:b/>
          <w:bCs/>
          <w:color w:val="000000"/>
          <w:sz w:val="28"/>
          <w:szCs w:val="28"/>
        </w:rPr>
        <w:t> </w:t>
      </w:r>
      <w:r w:rsidRPr="00D748CE">
        <w:rPr>
          <w:color w:val="000000"/>
          <w:sz w:val="28"/>
          <w:szCs w:val="28"/>
        </w:rPr>
        <w:t xml:space="preserve">как правило, содержит одно-два предложения и начинается со слов: "Передо мной картина (художника) (название </w:t>
      </w:r>
      <w:proofErr w:type="gramStart"/>
      <w:r w:rsidRPr="00D748CE">
        <w:rPr>
          <w:color w:val="000000"/>
          <w:sz w:val="28"/>
          <w:szCs w:val="28"/>
        </w:rPr>
        <w:t>картины)…</w:t>
      </w:r>
      <w:proofErr w:type="gramEnd"/>
      <w:r w:rsidRPr="00D748CE">
        <w:rPr>
          <w:color w:val="000000"/>
          <w:sz w:val="28"/>
          <w:szCs w:val="28"/>
        </w:rPr>
        <w:t>"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В выводах сочинения написать ответ на вопрос: Понравилась ли мне картина или нет? Почему?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Порядок работы над сочинением: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1. Внимательно рассмотри репродукцию: кто автор? Какова тема? (Что изображено?)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2. Что изображено на переднем плане? На заднем плане? В центре (слева, справа)?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3. Какие краски использует художник?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4. Вспомни слова-фразы, которые помогут написать сочинение.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5. Составь план описания картины.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6. Подбери подходящий эпиграф.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7. Напиши сочинение.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8. Проверь себя, дай проверить взрослому.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748CE">
        <w:rPr>
          <w:b/>
          <w:bCs/>
          <w:color w:val="000000"/>
          <w:sz w:val="28"/>
          <w:szCs w:val="28"/>
        </w:rPr>
        <w:t>Словарь: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 "художник изобразил..."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 художник - живописец - мастер кисти - автор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 "детали сюжета позволяют понять..."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 картина - полотно - репродукция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 "колорит картины..."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 изобразил - показал - нарисовал - воплотил - создал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 "краски создают ощущение..."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тема - идея - сюжет - колорит - детали - настроение - впечатление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48CE">
        <w:rPr>
          <w:color w:val="000000"/>
          <w:sz w:val="28"/>
          <w:szCs w:val="28"/>
        </w:rPr>
        <w:t> "создается настроение..."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748CE">
        <w:rPr>
          <w:b/>
          <w:bCs/>
          <w:color w:val="FF0000"/>
          <w:sz w:val="28"/>
          <w:szCs w:val="28"/>
          <w:u w:val="single"/>
        </w:rPr>
        <w:t>Памятка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28"/>
          <w:szCs w:val="28"/>
          <w:u w:val="single"/>
        </w:rPr>
      </w:pPr>
      <w:r w:rsidRPr="00D748CE">
        <w:rPr>
          <w:color w:val="FF0000"/>
          <w:sz w:val="28"/>
          <w:szCs w:val="28"/>
          <w:u w:val="single"/>
        </w:rPr>
        <w:t>Как писать сочинение-повествование?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28"/>
          <w:szCs w:val="28"/>
          <w:u w:val="single"/>
        </w:rPr>
      </w:pP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345" w:afterAutospacing="0"/>
        <w:rPr>
          <w:color w:val="1A1A1A"/>
          <w:sz w:val="28"/>
          <w:szCs w:val="28"/>
        </w:rPr>
      </w:pPr>
      <w:r w:rsidRPr="00D748CE">
        <w:rPr>
          <w:rStyle w:val="a4"/>
          <w:color w:val="1A1A1A"/>
          <w:sz w:val="28"/>
          <w:szCs w:val="28"/>
        </w:rPr>
        <w:t>Повествование</w:t>
      </w:r>
      <w:r w:rsidRPr="00D748CE">
        <w:rPr>
          <w:color w:val="1A1A1A"/>
          <w:sz w:val="28"/>
          <w:szCs w:val="28"/>
        </w:rPr>
        <w:t> – это рассказ о событиях, происшествиях, действиях.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345" w:afterAutospacing="0"/>
        <w:rPr>
          <w:color w:val="1A1A1A"/>
          <w:sz w:val="28"/>
          <w:szCs w:val="28"/>
        </w:rPr>
      </w:pPr>
      <w:r w:rsidRPr="00D748CE">
        <w:rPr>
          <w:rStyle w:val="a4"/>
          <w:color w:val="1A1A1A"/>
          <w:sz w:val="28"/>
          <w:szCs w:val="28"/>
        </w:rPr>
        <w:t>Цель сочинения-повествования </w:t>
      </w:r>
      <w:r w:rsidRPr="00D748CE">
        <w:rPr>
          <w:color w:val="1A1A1A"/>
          <w:sz w:val="28"/>
          <w:szCs w:val="28"/>
        </w:rPr>
        <w:t>– сообщить о развивающихся событиях и об их совершении в хронологической последовательности.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345" w:afterAutospacing="0"/>
        <w:rPr>
          <w:color w:val="1A1A1A"/>
          <w:sz w:val="28"/>
          <w:szCs w:val="28"/>
        </w:rPr>
      </w:pPr>
      <w:r w:rsidRPr="00D748CE">
        <w:rPr>
          <w:color w:val="1A1A1A"/>
          <w:sz w:val="28"/>
          <w:szCs w:val="28"/>
        </w:rPr>
        <w:lastRenderedPageBreak/>
        <w:t>Работая над сочинением такого типа, автор должен ответить на следующие вопросы: </w:t>
      </w:r>
      <w:r w:rsidRPr="00D748CE">
        <w:rPr>
          <w:rStyle w:val="a4"/>
          <w:color w:val="1A1A1A"/>
          <w:sz w:val="28"/>
          <w:szCs w:val="28"/>
        </w:rPr>
        <w:t>кто? что делал? где? когда? как?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345" w:afterAutospacing="0"/>
        <w:rPr>
          <w:color w:val="1A1A1A"/>
          <w:sz w:val="28"/>
          <w:szCs w:val="28"/>
        </w:rPr>
      </w:pPr>
      <w:r w:rsidRPr="00D748CE">
        <w:rPr>
          <w:rStyle w:val="a4"/>
          <w:color w:val="1A1A1A"/>
          <w:sz w:val="28"/>
          <w:szCs w:val="28"/>
        </w:rPr>
        <w:t>План сочинения-повествования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345" w:afterAutospacing="0"/>
        <w:rPr>
          <w:color w:val="1A1A1A"/>
          <w:sz w:val="28"/>
          <w:szCs w:val="28"/>
        </w:rPr>
      </w:pPr>
      <w:r w:rsidRPr="00D748CE">
        <w:rPr>
          <w:color w:val="1A1A1A"/>
          <w:sz w:val="28"/>
          <w:szCs w:val="28"/>
        </w:rPr>
        <w:t>1. Вступление (место время действия).</w:t>
      </w:r>
      <w:r w:rsidRPr="00D748CE">
        <w:rPr>
          <w:color w:val="1A1A1A"/>
          <w:sz w:val="28"/>
          <w:szCs w:val="28"/>
        </w:rPr>
        <w:br/>
        <w:t>2. Начало действия, его развитие – завязка.</w:t>
      </w:r>
      <w:r w:rsidRPr="00D748CE">
        <w:rPr>
          <w:color w:val="1A1A1A"/>
          <w:sz w:val="28"/>
          <w:szCs w:val="28"/>
        </w:rPr>
        <w:br/>
        <w:t>3. Кульминация действия (самый напряженный момент сюжета).</w:t>
      </w:r>
      <w:r w:rsidRPr="00D748CE">
        <w:rPr>
          <w:color w:val="1A1A1A"/>
          <w:sz w:val="28"/>
          <w:szCs w:val="28"/>
        </w:rPr>
        <w:br/>
        <w:t>4. Развязка.</w:t>
      </w:r>
      <w:r w:rsidRPr="00D748CE">
        <w:rPr>
          <w:color w:val="1A1A1A"/>
          <w:sz w:val="28"/>
          <w:szCs w:val="28"/>
        </w:rPr>
        <w:br/>
        <w:t>5. Заключение.</w:t>
      </w: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345" w:afterAutospacing="0"/>
        <w:rPr>
          <w:color w:val="1A1A1A"/>
          <w:sz w:val="28"/>
          <w:szCs w:val="28"/>
        </w:rPr>
      </w:pPr>
      <w:r w:rsidRPr="00D748CE">
        <w:rPr>
          <w:rStyle w:val="a4"/>
          <w:color w:val="1A1A1A"/>
          <w:sz w:val="28"/>
          <w:szCs w:val="28"/>
        </w:rPr>
        <w:t>Как работать над рассказом</w:t>
      </w:r>
    </w:p>
    <w:p w:rsidR="00D748CE" w:rsidRDefault="00D748CE" w:rsidP="00D748CE">
      <w:pPr>
        <w:pStyle w:val="a3"/>
        <w:numPr>
          <w:ilvl w:val="0"/>
          <w:numId w:val="1"/>
        </w:numPr>
        <w:shd w:val="clear" w:color="auto" w:fill="FFFFFF"/>
        <w:spacing w:before="0" w:beforeAutospacing="0" w:after="345" w:afterAutospacing="0"/>
        <w:rPr>
          <w:color w:val="1A1A1A"/>
          <w:sz w:val="28"/>
          <w:szCs w:val="28"/>
        </w:rPr>
      </w:pPr>
      <w:r w:rsidRPr="00D748CE">
        <w:rPr>
          <w:color w:val="1A1A1A"/>
          <w:sz w:val="28"/>
          <w:szCs w:val="28"/>
        </w:rPr>
        <w:t>Выберите событие, о котором вы будете рассказывать.</w:t>
      </w:r>
      <w:r w:rsidRPr="00D748CE">
        <w:rPr>
          <w:color w:val="1A1A1A"/>
          <w:sz w:val="28"/>
          <w:szCs w:val="28"/>
        </w:rPr>
        <w:br/>
        <w:t>2. Сформулируйте тему и основную идею будущего рассказа, озаглавьте его.</w:t>
      </w:r>
      <w:r w:rsidRPr="00D748CE">
        <w:rPr>
          <w:color w:val="1A1A1A"/>
          <w:sz w:val="28"/>
          <w:szCs w:val="28"/>
        </w:rPr>
        <w:br/>
        <w:t>3. Отберите необходимый материал из ваших воспоминаний или соберите его из других источников.</w:t>
      </w:r>
      <w:r w:rsidRPr="00D748CE">
        <w:rPr>
          <w:color w:val="1A1A1A"/>
          <w:sz w:val="28"/>
          <w:szCs w:val="28"/>
        </w:rPr>
        <w:br/>
        <w:t>4. Составьте план, указав в нем вступление, завязку, кульминацию, заключение.</w:t>
      </w:r>
      <w:r w:rsidRPr="00D748CE">
        <w:rPr>
          <w:color w:val="1A1A1A"/>
          <w:sz w:val="28"/>
          <w:szCs w:val="28"/>
        </w:rPr>
        <w:br/>
        <w:t>5. Постарайтесь использовать в рассказе диалог (или отдельные реплики), элементы описания (возможно, рассуждения), причем так, чтобы они помогали полнее представить ход событий и характеры персонажей, о которых Вы пишете.</w:t>
      </w:r>
    </w:p>
    <w:p w:rsidR="00D748CE" w:rsidRPr="00D748CE" w:rsidRDefault="00D748CE" w:rsidP="00D748C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D748C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Памятка </w:t>
      </w:r>
      <w:r w:rsidRPr="00D748C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«Как писать сочинение-рассуждение»</w:t>
      </w:r>
    </w:p>
    <w:p w:rsidR="00D748CE" w:rsidRPr="00D748CE" w:rsidRDefault="00D748CE" w:rsidP="00D748C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сочинения такого типа нужно сформулировать </w:t>
      </w:r>
      <w:r w:rsidRPr="00D74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тезис</w:t>
      </w:r>
      <w:r w:rsidRPr="00D74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краткое сообщение о том, что ты будешь доказывать.</w:t>
      </w:r>
    </w:p>
    <w:p w:rsidR="00D748CE" w:rsidRPr="00D748CE" w:rsidRDefault="00D748CE" w:rsidP="00D748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4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Например</w:t>
      </w:r>
      <w:proofErr w:type="gramEnd"/>
      <w:r w:rsidRPr="00D74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74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48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люблю бегать по утрам. Я всегда хотел научиться чинить автомобили. Кошки мне нра</w:t>
      </w:r>
      <w:r w:rsidR="004D02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вятся больше остальных животных</w:t>
      </w:r>
      <w:bookmarkStart w:id="0" w:name="_GoBack"/>
      <w:bookmarkEnd w:id="0"/>
      <w:r w:rsidRPr="00D748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D74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далее.</w:t>
      </w:r>
    </w:p>
    <w:p w:rsidR="00D748CE" w:rsidRPr="00D748CE" w:rsidRDefault="00D748CE" w:rsidP="00D748C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нужно доказать свою мысль, порассуждать над причинами доказываемого факта. Это наиболее объемная часть сочинения.</w:t>
      </w:r>
    </w:p>
    <w:p w:rsidR="00D748CE" w:rsidRPr="00D748CE" w:rsidRDefault="00D748CE" w:rsidP="00D748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Например:</w:t>
      </w:r>
      <w:r w:rsidRPr="00D74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48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Происходит это потому, что…; Все началось с того, что…; Причина кроется в том, что</w:t>
      </w:r>
      <w:proofErr w:type="gramStart"/>
      <w:r w:rsidRPr="00D748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 ;</w:t>
      </w:r>
      <w:proofErr w:type="gramEnd"/>
      <w:r w:rsidRPr="00D748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Я думаю, …; Наверное, …; Я считаю, …; Может быть, …; По моему мнению, … ., и так далее.</w:t>
      </w:r>
    </w:p>
    <w:p w:rsidR="00D748CE" w:rsidRPr="00D748CE" w:rsidRDefault="00D748CE" w:rsidP="00D748C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заключительной части необходимо сделать вывод, подвести итог своего рассуждения.</w:t>
      </w:r>
    </w:p>
    <w:p w:rsidR="00D748CE" w:rsidRPr="00D748CE" w:rsidRDefault="00D748CE" w:rsidP="00D748C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4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Например</w:t>
      </w:r>
      <w:proofErr w:type="gramEnd"/>
      <w:r w:rsidRPr="00D74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74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48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почему …; Именно поэтому…; Очень важно …, и так далее.</w:t>
      </w:r>
    </w:p>
    <w:p w:rsidR="00D748CE" w:rsidRPr="00D748CE" w:rsidRDefault="00D748CE" w:rsidP="00D748C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сочинение написано, стоит еще раз проверить его.</w:t>
      </w:r>
    </w:p>
    <w:p w:rsidR="00D748CE" w:rsidRPr="00D748CE" w:rsidRDefault="00D748CE" w:rsidP="00F0388B">
      <w:pPr>
        <w:pStyle w:val="a3"/>
        <w:shd w:val="clear" w:color="auto" w:fill="FFFFFF"/>
        <w:spacing w:before="0" w:beforeAutospacing="0" w:after="345" w:afterAutospacing="0"/>
        <w:ind w:left="720"/>
        <w:rPr>
          <w:color w:val="1A1A1A"/>
          <w:sz w:val="28"/>
          <w:szCs w:val="28"/>
        </w:rPr>
      </w:pP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345" w:afterAutospacing="0"/>
        <w:ind w:left="720"/>
        <w:rPr>
          <w:color w:val="1A1A1A"/>
          <w:sz w:val="28"/>
          <w:szCs w:val="28"/>
        </w:rPr>
      </w:pPr>
    </w:p>
    <w:p w:rsidR="00D748CE" w:rsidRPr="00D748CE" w:rsidRDefault="00D748CE" w:rsidP="00D748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7C33C5" w:rsidRPr="00D748CE" w:rsidRDefault="007C33C5">
      <w:pPr>
        <w:rPr>
          <w:rFonts w:ascii="Times New Roman" w:hAnsi="Times New Roman" w:cs="Times New Roman"/>
          <w:sz w:val="28"/>
          <w:szCs w:val="28"/>
        </w:rPr>
      </w:pPr>
    </w:p>
    <w:sectPr w:rsidR="007C33C5" w:rsidRPr="00D7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D6A28"/>
    <w:multiLevelType w:val="multilevel"/>
    <w:tmpl w:val="A9FEE8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71549"/>
    <w:multiLevelType w:val="hybridMultilevel"/>
    <w:tmpl w:val="3B020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E0ACB"/>
    <w:multiLevelType w:val="multilevel"/>
    <w:tmpl w:val="789424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4A28A2"/>
    <w:multiLevelType w:val="multilevel"/>
    <w:tmpl w:val="0D1C57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5E1726"/>
    <w:multiLevelType w:val="multilevel"/>
    <w:tmpl w:val="9B98C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CE"/>
    <w:rsid w:val="004D028B"/>
    <w:rsid w:val="007C33C5"/>
    <w:rsid w:val="00D748CE"/>
    <w:rsid w:val="00F0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A018C-DE69-4625-942D-35D1BC72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8CE"/>
    <w:rPr>
      <w:b/>
      <w:bCs/>
    </w:rPr>
  </w:style>
  <w:style w:type="character" w:styleId="a5">
    <w:name w:val="Emphasis"/>
    <w:basedOn w:val="a0"/>
    <w:uiPriority w:val="20"/>
    <w:qFormat/>
    <w:rsid w:val="00D748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sch38</dc:creator>
  <cp:keywords/>
  <dc:description/>
  <cp:lastModifiedBy>sch38</cp:lastModifiedBy>
  <cp:revision>1</cp:revision>
  <dcterms:created xsi:type="dcterms:W3CDTF">2021-02-20T08:13:00Z</dcterms:created>
  <dcterms:modified xsi:type="dcterms:W3CDTF">2021-02-20T08:43:00Z</dcterms:modified>
</cp:coreProperties>
</file>