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0F" w:rsidRPr="009F66E2" w:rsidRDefault="00D7650F" w:rsidP="00D7650F">
      <w:pPr>
        <w:ind w:left="0" w:right="23" w:firstLine="0"/>
        <w:rPr>
          <w:szCs w:val="24"/>
        </w:rPr>
      </w:pPr>
      <w:r w:rsidRPr="00D7650F">
        <w:rPr>
          <w:b/>
          <w:szCs w:val="24"/>
        </w:rPr>
        <w:t xml:space="preserve">Совет </w:t>
      </w:r>
      <w:proofErr w:type="gramStart"/>
      <w:r w:rsidRPr="00D7650F">
        <w:rPr>
          <w:b/>
          <w:szCs w:val="24"/>
        </w:rPr>
        <w:t>родителей</w:t>
      </w:r>
      <w:proofErr w:type="gramEnd"/>
      <w:r w:rsidRPr="009F66E2">
        <w:rPr>
          <w:szCs w:val="24"/>
        </w:rPr>
        <w:t xml:space="preserve"> обучающихся (далее Совет) в МОУ «Средняя школа № 38» является коллегиальным органом управления Учреждения.</w:t>
      </w:r>
    </w:p>
    <w:p w:rsidR="00D7650F" w:rsidRPr="00B719E6" w:rsidRDefault="00D7650F" w:rsidP="00D7650F">
      <w:pPr>
        <w:ind w:left="0" w:right="23" w:firstLine="0"/>
        <w:rPr>
          <w:szCs w:val="24"/>
        </w:rPr>
      </w:pPr>
      <w:r w:rsidRPr="00B719E6">
        <w:rPr>
          <w:szCs w:val="24"/>
        </w:rPr>
        <w:t>Совет создается в целях содействия самоуправленческих начал, расширения демократических форм управления.</w:t>
      </w:r>
    </w:p>
    <w:p w:rsidR="00D7650F" w:rsidRPr="00B719E6" w:rsidRDefault="00D7650F" w:rsidP="00D7650F">
      <w:pPr>
        <w:ind w:left="0" w:right="23" w:firstLine="0"/>
        <w:rPr>
          <w:szCs w:val="24"/>
        </w:rPr>
      </w:pPr>
      <w:r w:rsidRPr="005F7D24">
        <w:rPr>
          <w:szCs w:val="24"/>
        </w:rPr>
        <w:t>Состав Совета</w:t>
      </w:r>
      <w:r w:rsidRPr="00B719E6">
        <w:rPr>
          <w:szCs w:val="24"/>
        </w:rPr>
        <w:t xml:space="preserve"> избирается на ежегодной родительской конференции </w:t>
      </w:r>
      <w:r>
        <w:rPr>
          <w:szCs w:val="24"/>
        </w:rPr>
        <w:t>школы</w:t>
      </w:r>
      <w:r w:rsidRPr="00B719E6">
        <w:rPr>
          <w:szCs w:val="24"/>
        </w:rPr>
        <w:t>, не менее трёх членов от каждой возрастной группы (начальной, основной, средней школы).</w:t>
      </w:r>
    </w:p>
    <w:p w:rsidR="00D7650F" w:rsidRPr="00B719E6" w:rsidRDefault="00D7650F" w:rsidP="00D7650F">
      <w:pPr>
        <w:ind w:left="0" w:right="23" w:firstLine="0"/>
        <w:rPr>
          <w:szCs w:val="24"/>
        </w:rPr>
      </w:pPr>
      <w:r w:rsidRPr="00B719E6">
        <w:rPr>
          <w:szCs w:val="24"/>
        </w:rPr>
        <w:t>Совет возглавляет председатель, которого избирают члены Совета. Совет вправе в любое время переизбрать своего председателя. Секретарь избирается Советом из своего состава.</w:t>
      </w:r>
    </w:p>
    <w:p w:rsidR="00D7650F" w:rsidRPr="00B719E6" w:rsidRDefault="00D7650F" w:rsidP="00D7650F">
      <w:pPr>
        <w:ind w:left="0" w:right="23" w:firstLine="0"/>
        <w:rPr>
          <w:szCs w:val="24"/>
        </w:rPr>
      </w:pPr>
      <w:r w:rsidRPr="00B719E6">
        <w:rPr>
          <w:szCs w:val="24"/>
        </w:rPr>
        <w:t xml:space="preserve">Совет созывается по мере необходимости председателем, в том числе по инициативе членов Совета, не реже одного раза в год. Решение Совета является правомочным, если на его заседании присутствовало не менее двух третей состава Совета </w:t>
      </w:r>
      <w:proofErr w:type="gramStart"/>
      <w:r w:rsidRPr="00B719E6">
        <w:rPr>
          <w:szCs w:val="24"/>
        </w:rPr>
        <w:t>и</w:t>
      </w:r>
      <w:proofErr w:type="gramEnd"/>
      <w:r w:rsidRPr="00B719E6">
        <w:rPr>
          <w:szCs w:val="24"/>
        </w:rPr>
        <w:t xml:space="preserve"> если за него проголосовало более половины присутствовавших родителей. При равном количестве голосов решающим является голос председателя Совета.</w:t>
      </w:r>
    </w:p>
    <w:p w:rsidR="00D7650F" w:rsidRPr="00B719E6" w:rsidRDefault="00D7650F" w:rsidP="00D7650F">
      <w:pPr>
        <w:ind w:left="0" w:right="23" w:firstLine="0"/>
        <w:rPr>
          <w:szCs w:val="24"/>
        </w:rPr>
      </w:pPr>
      <w:r w:rsidRPr="00B719E6">
        <w:rPr>
          <w:szCs w:val="24"/>
        </w:rPr>
        <w:t xml:space="preserve">Решения Совета являются рекомендательными для участников образовательных отношений. Обязательными являются только те решения, в целях реализации которых издается приказ по </w:t>
      </w:r>
      <w:r>
        <w:rPr>
          <w:szCs w:val="24"/>
        </w:rPr>
        <w:t>школе</w:t>
      </w:r>
      <w:r w:rsidRPr="00B719E6">
        <w:rPr>
          <w:szCs w:val="24"/>
        </w:rPr>
        <w:t>.</w:t>
      </w:r>
    </w:p>
    <w:p w:rsidR="00D7650F" w:rsidRDefault="00D7650F" w:rsidP="00D7650F">
      <w:pPr>
        <w:spacing w:after="39"/>
        <w:ind w:left="0" w:right="23" w:firstLine="0"/>
        <w:rPr>
          <w:szCs w:val="24"/>
        </w:rPr>
      </w:pPr>
    </w:p>
    <w:p w:rsidR="00D7650F" w:rsidRPr="00B719E6" w:rsidRDefault="00D7650F" w:rsidP="00D7650F">
      <w:pPr>
        <w:spacing w:after="39"/>
        <w:ind w:left="0" w:right="23" w:firstLine="0"/>
        <w:rPr>
          <w:szCs w:val="24"/>
        </w:rPr>
      </w:pPr>
      <w:r w:rsidRPr="00B719E6">
        <w:rPr>
          <w:szCs w:val="24"/>
        </w:rPr>
        <w:t>К компетенции Совета относится:</w:t>
      </w:r>
    </w:p>
    <w:p w:rsidR="00D7650F" w:rsidRPr="00D7650F" w:rsidRDefault="00D7650F" w:rsidP="00D7650F">
      <w:pPr>
        <w:pStyle w:val="a3"/>
        <w:numPr>
          <w:ilvl w:val="0"/>
          <w:numId w:val="4"/>
        </w:numPr>
        <w:ind w:right="23"/>
        <w:rPr>
          <w:szCs w:val="24"/>
        </w:rPr>
      </w:pPr>
      <w:r w:rsidRPr="00D7650F">
        <w:rPr>
          <w:szCs w:val="24"/>
        </w:rPr>
        <w:t xml:space="preserve">Защита </w:t>
      </w:r>
      <w:proofErr w:type="gramStart"/>
      <w:r w:rsidRPr="00D7650F">
        <w:rPr>
          <w:szCs w:val="24"/>
        </w:rPr>
        <w:t>инте</w:t>
      </w:r>
      <w:bookmarkStart w:id="0" w:name="_GoBack"/>
      <w:bookmarkEnd w:id="0"/>
      <w:r w:rsidRPr="00D7650F">
        <w:rPr>
          <w:szCs w:val="24"/>
        </w:rPr>
        <w:t>ресов</w:t>
      </w:r>
      <w:proofErr w:type="gramEnd"/>
      <w:r w:rsidRPr="00D7650F">
        <w:rPr>
          <w:szCs w:val="24"/>
        </w:rPr>
        <w:t xml:space="preserve"> обучающихся и их родителей (законных представителей).</w:t>
      </w:r>
    </w:p>
    <w:p w:rsidR="00D7650F" w:rsidRPr="00D7650F" w:rsidRDefault="00D7650F" w:rsidP="00D7650F">
      <w:pPr>
        <w:pStyle w:val="a3"/>
        <w:numPr>
          <w:ilvl w:val="0"/>
          <w:numId w:val="4"/>
        </w:numPr>
        <w:ind w:right="23"/>
        <w:rPr>
          <w:szCs w:val="24"/>
        </w:rPr>
      </w:pPr>
      <w:r w:rsidRPr="00D7650F">
        <w:rPr>
          <w:szCs w:val="24"/>
        </w:rPr>
        <w:t xml:space="preserve">Оказание помощи педагогическому коллективу в проведении мероприятий, </w:t>
      </w:r>
    </w:p>
    <w:p w:rsidR="00D7650F" w:rsidRPr="00D7650F" w:rsidRDefault="00D7650F" w:rsidP="00D7650F">
      <w:pPr>
        <w:pStyle w:val="a3"/>
        <w:numPr>
          <w:ilvl w:val="0"/>
          <w:numId w:val="4"/>
        </w:numPr>
        <w:ind w:right="23"/>
        <w:rPr>
          <w:szCs w:val="24"/>
        </w:rPr>
      </w:pPr>
      <w:r w:rsidRPr="00D7650F">
        <w:rPr>
          <w:szCs w:val="24"/>
        </w:rPr>
        <w:t>коллективных творческих дел.</w:t>
      </w:r>
    </w:p>
    <w:p w:rsidR="00D7650F" w:rsidRPr="00D7650F" w:rsidRDefault="00D7650F" w:rsidP="00D7650F">
      <w:pPr>
        <w:pStyle w:val="a3"/>
        <w:numPr>
          <w:ilvl w:val="0"/>
          <w:numId w:val="4"/>
        </w:numPr>
        <w:spacing w:after="48"/>
        <w:ind w:right="23"/>
        <w:rPr>
          <w:szCs w:val="24"/>
        </w:rPr>
      </w:pPr>
      <w:r w:rsidRPr="00D7650F">
        <w:rPr>
          <w:szCs w:val="24"/>
        </w:rPr>
        <w:t>Оказание помощи администрации школы в подготовке и проведении родительских собраний.</w:t>
      </w:r>
    </w:p>
    <w:p w:rsidR="00D7650F" w:rsidRPr="00D7650F" w:rsidRDefault="00D7650F" w:rsidP="00D7650F">
      <w:pPr>
        <w:pStyle w:val="a3"/>
        <w:numPr>
          <w:ilvl w:val="0"/>
          <w:numId w:val="4"/>
        </w:numPr>
        <w:spacing w:after="39"/>
        <w:ind w:right="23"/>
        <w:rPr>
          <w:szCs w:val="24"/>
        </w:rPr>
      </w:pPr>
      <w:r w:rsidRPr="00D7650F">
        <w:rPr>
          <w:szCs w:val="24"/>
        </w:rPr>
        <w:t>Внесение предложений по улучшению хозяйственной и учебно-материальной базы Школы, ее благоустройству и созданию оптимальных условий для пребывания детей.</w:t>
      </w:r>
    </w:p>
    <w:p w:rsidR="00D7650F" w:rsidRPr="00D7650F" w:rsidRDefault="00D7650F" w:rsidP="00D7650F">
      <w:pPr>
        <w:pStyle w:val="a3"/>
        <w:numPr>
          <w:ilvl w:val="0"/>
          <w:numId w:val="4"/>
        </w:numPr>
        <w:ind w:right="23"/>
        <w:rPr>
          <w:szCs w:val="24"/>
        </w:rPr>
      </w:pPr>
      <w:r w:rsidRPr="00D7650F">
        <w:rPr>
          <w:szCs w:val="24"/>
        </w:rPr>
        <w:t>Выражение согласованного мнения родительской общественности при принятии локальных нормативных актов Школы, касающихся прав и обязанностей участников образовательных отношений.</w:t>
      </w:r>
    </w:p>
    <w:p w:rsidR="00D7650F" w:rsidRPr="00D7650F" w:rsidRDefault="00D7650F" w:rsidP="00D7650F">
      <w:pPr>
        <w:pStyle w:val="a3"/>
        <w:numPr>
          <w:ilvl w:val="0"/>
          <w:numId w:val="4"/>
        </w:numPr>
        <w:ind w:right="23"/>
        <w:rPr>
          <w:szCs w:val="24"/>
        </w:rPr>
      </w:pPr>
      <w:r w:rsidRPr="00D7650F">
        <w:rPr>
          <w:szCs w:val="24"/>
        </w:rPr>
        <w:t>Участие в подготовке Учреждения к новому учебному году.</w:t>
      </w:r>
    </w:p>
    <w:p w:rsidR="00D7650F" w:rsidRPr="00D7650F" w:rsidRDefault="00D7650F" w:rsidP="00D7650F">
      <w:pPr>
        <w:pStyle w:val="a3"/>
        <w:numPr>
          <w:ilvl w:val="0"/>
          <w:numId w:val="4"/>
        </w:numPr>
        <w:ind w:right="23"/>
        <w:rPr>
          <w:szCs w:val="24"/>
        </w:rPr>
      </w:pPr>
      <w:r w:rsidRPr="00D7650F">
        <w:rPr>
          <w:szCs w:val="24"/>
        </w:rPr>
        <w:t>Поощрение родителей (законных представителей) обучающихся за активную работу в родительских комитетах, оказание помощи в проведении мероприятий.</w:t>
      </w:r>
    </w:p>
    <w:p w:rsidR="00D7650F" w:rsidRPr="00D7650F" w:rsidRDefault="00D7650F" w:rsidP="00D7650F">
      <w:pPr>
        <w:pStyle w:val="a3"/>
        <w:numPr>
          <w:ilvl w:val="0"/>
          <w:numId w:val="4"/>
        </w:numPr>
        <w:spacing w:after="43"/>
        <w:ind w:right="23"/>
        <w:rPr>
          <w:szCs w:val="24"/>
        </w:rPr>
      </w:pPr>
      <w:r w:rsidRPr="00D7650F">
        <w:rPr>
          <w:szCs w:val="24"/>
        </w:rPr>
        <w:t>Участие в работе комиссии Школы по урегулированию споров между участниками образовательных отношений.</w:t>
      </w:r>
    </w:p>
    <w:p w:rsidR="00D7650F" w:rsidRPr="00B719E6" w:rsidRDefault="00D7650F" w:rsidP="00D7650F">
      <w:pPr>
        <w:ind w:left="0" w:right="23" w:firstLine="0"/>
        <w:rPr>
          <w:szCs w:val="24"/>
        </w:rPr>
      </w:pPr>
      <w:r w:rsidRPr="00B719E6">
        <w:rPr>
          <w:szCs w:val="24"/>
        </w:rPr>
        <w:t xml:space="preserve">Председатель Совета может присутствовать на заседаниях педагогического совета и других органов самоуправления по вопросам соблюдения устава </w:t>
      </w:r>
      <w:r>
        <w:rPr>
          <w:szCs w:val="24"/>
        </w:rPr>
        <w:t>Школы</w:t>
      </w:r>
      <w:r w:rsidRPr="00B719E6">
        <w:rPr>
          <w:szCs w:val="24"/>
        </w:rPr>
        <w:t>, соблюдения прав обучающихся.</w:t>
      </w:r>
    </w:p>
    <w:p w:rsidR="00D7650F" w:rsidRPr="00B719E6" w:rsidRDefault="00D7650F" w:rsidP="00D7650F">
      <w:pPr>
        <w:ind w:left="0" w:right="23" w:firstLine="0"/>
        <w:rPr>
          <w:szCs w:val="24"/>
        </w:rPr>
      </w:pPr>
      <w:r w:rsidRPr="00B719E6">
        <w:rPr>
          <w:szCs w:val="24"/>
        </w:rPr>
        <w:t>Совет родителей вправе действовать от имени Учреждения по вопросам, отнесенным к его компетенции пунктом 3.45 Устава.</w:t>
      </w:r>
    </w:p>
    <w:p w:rsidR="008B168C" w:rsidRDefault="008B168C" w:rsidP="00D7650F">
      <w:pPr>
        <w:ind w:left="0"/>
      </w:pPr>
    </w:p>
    <w:sectPr w:rsidR="008B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7087"/>
    <w:multiLevelType w:val="multilevel"/>
    <w:tmpl w:val="7B8E82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5"/>
      <w:numFmt w:val="decimal"/>
      <w:lvlText w:val="%1.%2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A3083E"/>
    <w:multiLevelType w:val="multilevel"/>
    <w:tmpl w:val="E264A1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5"/>
      <w:numFmt w:val="decimal"/>
      <w:lvlText w:val="%1.%2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Text w:val="%1.%2.%3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F95E2B"/>
    <w:multiLevelType w:val="hybridMultilevel"/>
    <w:tmpl w:val="B1882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F1A45"/>
    <w:multiLevelType w:val="multilevel"/>
    <w:tmpl w:val="E8F6B3BC"/>
    <w:lvl w:ilvl="0">
      <w:start w:val="3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0F"/>
    <w:rsid w:val="008B168C"/>
    <w:rsid w:val="00D7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A398"/>
  <w15:chartTrackingRefBased/>
  <w15:docId w15:val="{98CFF313-842C-480F-8204-8EE29020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50F"/>
    <w:pPr>
      <w:spacing w:after="0" w:line="240" w:lineRule="auto"/>
      <w:ind w:left="3810" w:right="3666" w:firstLine="71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2021-06-09T07:03:00Z</dcterms:created>
  <dcterms:modified xsi:type="dcterms:W3CDTF">2021-06-09T07:07:00Z</dcterms:modified>
</cp:coreProperties>
</file>